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633" w:rsidRDefault="00230633" w:rsidP="00AE11D9">
      <w:pPr>
        <w:spacing w:line="302" w:lineRule="exact"/>
        <w:rPr>
          <w:b/>
          <w:sz w:val="28"/>
          <w:szCs w:val="28"/>
          <w:u w:val="single"/>
          <w:lang w:val="nl-NL"/>
        </w:rPr>
      </w:pPr>
    </w:p>
    <w:p w:rsidR="00230633" w:rsidRDefault="00230633" w:rsidP="00AE11D9">
      <w:pPr>
        <w:spacing w:line="302" w:lineRule="exact"/>
        <w:rPr>
          <w:b/>
          <w:sz w:val="28"/>
          <w:szCs w:val="28"/>
          <w:u w:val="single"/>
          <w:lang w:val="nl-NL"/>
        </w:rPr>
      </w:pPr>
    </w:p>
    <w:p w:rsidR="00230633" w:rsidRPr="00C83425" w:rsidRDefault="00230633" w:rsidP="00230633">
      <w:pPr>
        <w:ind w:firstLine="720"/>
        <w:jc w:val="both"/>
        <w:rPr>
          <w:b/>
        </w:rPr>
      </w:pPr>
      <w:r w:rsidRPr="00C83425">
        <w:rPr>
          <w:b/>
        </w:rPr>
        <w:t>Mẫu trang bìa giáo án STEM</w:t>
      </w:r>
    </w:p>
    <w:p w:rsidR="00230633" w:rsidRDefault="00230633" w:rsidP="00230633">
      <w:pPr>
        <w:jc w:val="both"/>
        <w:rPr>
          <w:b/>
        </w:rPr>
      </w:pPr>
    </w:p>
    <w:p w:rsidR="00230633" w:rsidRDefault="00230633" w:rsidP="00230633">
      <w:pPr>
        <w:pBdr>
          <w:top w:val="double" w:sz="4" w:space="1" w:color="auto"/>
          <w:left w:val="double" w:sz="4" w:space="4" w:color="auto"/>
          <w:bottom w:val="double" w:sz="4" w:space="1" w:color="auto"/>
          <w:right w:val="double" w:sz="4" w:space="4" w:color="auto"/>
        </w:pBdr>
        <w:jc w:val="center"/>
        <w:rPr>
          <w:b/>
        </w:rPr>
      </w:pPr>
      <w:r>
        <w:rPr>
          <w:b/>
        </w:rPr>
        <w:t>PHÒNG GDĐT/TRƯỜNG THPT…..</w:t>
      </w:r>
    </w:p>
    <w:p w:rsidR="00230633" w:rsidRDefault="00230633" w:rsidP="00230633">
      <w:pPr>
        <w:pBdr>
          <w:top w:val="double" w:sz="4" w:space="1" w:color="auto"/>
          <w:left w:val="double" w:sz="4" w:space="4" w:color="auto"/>
          <w:bottom w:val="double" w:sz="4" w:space="1" w:color="auto"/>
          <w:right w:val="double" w:sz="4" w:space="4" w:color="auto"/>
        </w:pBdr>
        <w:jc w:val="center"/>
        <w:rPr>
          <w:b/>
        </w:rPr>
      </w:pPr>
    </w:p>
    <w:p w:rsidR="00230633" w:rsidRDefault="00230633" w:rsidP="00230633">
      <w:pPr>
        <w:pBdr>
          <w:top w:val="double" w:sz="4" w:space="1" w:color="auto"/>
          <w:left w:val="double" w:sz="4" w:space="4" w:color="auto"/>
          <w:bottom w:val="double" w:sz="4" w:space="1" w:color="auto"/>
          <w:right w:val="double" w:sz="4" w:space="4" w:color="auto"/>
        </w:pBdr>
        <w:jc w:val="center"/>
        <w:rPr>
          <w:b/>
        </w:rPr>
      </w:pPr>
    </w:p>
    <w:p w:rsidR="00230633" w:rsidRDefault="00230633" w:rsidP="00230633">
      <w:pPr>
        <w:pBdr>
          <w:top w:val="double" w:sz="4" w:space="1" w:color="auto"/>
          <w:left w:val="double" w:sz="4" w:space="4" w:color="auto"/>
          <w:bottom w:val="double" w:sz="4" w:space="1" w:color="auto"/>
          <w:right w:val="double" w:sz="4" w:space="4" w:color="auto"/>
        </w:pBdr>
        <w:jc w:val="center"/>
        <w:rPr>
          <w:b/>
        </w:rPr>
      </w:pPr>
    </w:p>
    <w:p w:rsidR="00230633" w:rsidRDefault="00230633" w:rsidP="00230633">
      <w:pPr>
        <w:pBdr>
          <w:top w:val="double" w:sz="4" w:space="1" w:color="auto"/>
          <w:left w:val="double" w:sz="4" w:space="4" w:color="auto"/>
          <w:bottom w:val="double" w:sz="4" w:space="1" w:color="auto"/>
          <w:right w:val="double" w:sz="4" w:space="4" w:color="auto"/>
        </w:pBdr>
        <w:jc w:val="center"/>
        <w:rPr>
          <w:b/>
        </w:rPr>
      </w:pPr>
      <w:r>
        <w:rPr>
          <w:b/>
        </w:rPr>
        <w:t>TÊN CHỦ ĐỀ:………</w:t>
      </w:r>
    </w:p>
    <w:p w:rsidR="00230633" w:rsidRPr="00A30262" w:rsidRDefault="00230633" w:rsidP="00230633">
      <w:pPr>
        <w:pBdr>
          <w:top w:val="double" w:sz="4" w:space="1" w:color="auto"/>
          <w:left w:val="double" w:sz="4" w:space="4" w:color="auto"/>
          <w:bottom w:val="double" w:sz="4" w:space="1" w:color="auto"/>
          <w:right w:val="double" w:sz="4" w:space="4" w:color="auto"/>
        </w:pBdr>
        <w:jc w:val="center"/>
      </w:pPr>
      <w:r>
        <w:t>Môn chính của chủ đề</w:t>
      </w:r>
      <w:r w:rsidRPr="00A30262">
        <w:t>: (ghi rõ tên môn chính trong chủ đề)</w:t>
      </w:r>
    </w:p>
    <w:p w:rsidR="00230633" w:rsidRPr="00A30262" w:rsidRDefault="00230633" w:rsidP="00230633">
      <w:pPr>
        <w:pBdr>
          <w:top w:val="double" w:sz="4" w:space="1" w:color="auto"/>
          <w:left w:val="double" w:sz="4" w:space="4" w:color="auto"/>
          <w:bottom w:val="double" w:sz="4" w:space="1" w:color="auto"/>
          <w:right w:val="double" w:sz="4" w:space="4" w:color="auto"/>
        </w:pBdr>
        <w:jc w:val="center"/>
      </w:pPr>
      <w:r w:rsidRPr="00A30262">
        <w:t>Họ và tên tác giả:……..</w:t>
      </w:r>
    </w:p>
    <w:p w:rsidR="00230633" w:rsidRDefault="00230633" w:rsidP="00230633">
      <w:pPr>
        <w:pBdr>
          <w:top w:val="double" w:sz="4" w:space="1" w:color="auto"/>
          <w:left w:val="double" w:sz="4" w:space="4" w:color="auto"/>
          <w:bottom w:val="double" w:sz="4" w:space="1" w:color="auto"/>
          <w:right w:val="double" w:sz="4" w:space="4" w:color="auto"/>
        </w:pBdr>
        <w:jc w:val="center"/>
      </w:pPr>
      <w:r w:rsidRPr="00A30262">
        <w:t>Đơn vị công tác: Trường, huyện</w:t>
      </w: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p>
    <w:p w:rsidR="00230633" w:rsidRDefault="00230633" w:rsidP="00230633">
      <w:pPr>
        <w:pBdr>
          <w:top w:val="double" w:sz="4" w:space="1" w:color="auto"/>
          <w:left w:val="double" w:sz="4" w:space="4" w:color="auto"/>
          <w:bottom w:val="double" w:sz="4" w:space="1" w:color="auto"/>
          <w:right w:val="double" w:sz="4" w:space="4" w:color="auto"/>
        </w:pBdr>
        <w:jc w:val="center"/>
      </w:pPr>
      <w:r>
        <w:t>………., Ngày   tháng  năm 20</w:t>
      </w:r>
      <w:r>
        <w:t>….</w:t>
      </w:r>
    </w:p>
    <w:p w:rsidR="00230633" w:rsidRPr="00A30262" w:rsidRDefault="00230633" w:rsidP="00230633">
      <w:pPr>
        <w:jc w:val="both"/>
      </w:pPr>
    </w:p>
    <w:p w:rsidR="00230633" w:rsidRDefault="00230633" w:rsidP="00AE11D9">
      <w:pPr>
        <w:spacing w:line="302" w:lineRule="exact"/>
        <w:rPr>
          <w:b/>
          <w:sz w:val="28"/>
          <w:szCs w:val="28"/>
          <w:u w:val="single"/>
          <w:lang w:val="nl-NL"/>
        </w:rPr>
      </w:pPr>
    </w:p>
    <w:p w:rsidR="00AE11D9" w:rsidRPr="00230633" w:rsidRDefault="00AE11D9" w:rsidP="00AE11D9">
      <w:pPr>
        <w:spacing w:line="302" w:lineRule="exact"/>
        <w:rPr>
          <w:b/>
          <w:color w:val="FF0000"/>
          <w:sz w:val="28"/>
          <w:szCs w:val="28"/>
          <w:u w:val="single"/>
          <w:lang w:val="nl-NL"/>
        </w:rPr>
      </w:pPr>
      <w:r>
        <w:rPr>
          <w:b/>
          <w:sz w:val="28"/>
          <w:szCs w:val="28"/>
          <w:u w:val="single"/>
          <w:lang w:val="nl-NL"/>
        </w:rPr>
        <w:t xml:space="preserve"> </w:t>
      </w:r>
      <w:r w:rsidRPr="005815A5">
        <w:rPr>
          <w:b/>
          <w:sz w:val="28"/>
          <w:szCs w:val="28"/>
          <w:u w:val="single"/>
          <w:lang w:val="nl-NL"/>
        </w:rPr>
        <w:t>Cấu trúc bài giảng chủ đề STEM:</w:t>
      </w:r>
      <w:r w:rsidRPr="005815A5">
        <w:rPr>
          <w:b/>
          <w:szCs w:val="28"/>
          <w:u w:val="single"/>
          <w:lang w:val="nl-NL"/>
        </w:rPr>
        <w:t xml:space="preserve"> </w:t>
      </w:r>
      <w:r w:rsidRPr="005815A5">
        <w:rPr>
          <w:b/>
          <w:sz w:val="28"/>
          <w:szCs w:val="28"/>
          <w:u w:val="single"/>
          <w:lang w:val="nl-NL"/>
        </w:rPr>
        <w:t>gồm 5 phần</w:t>
      </w:r>
    </w:p>
    <w:p w:rsidR="00AE11D9" w:rsidRPr="00296D20" w:rsidRDefault="00AE11D9" w:rsidP="00AE11D9">
      <w:pPr>
        <w:ind w:firstLine="720"/>
        <w:jc w:val="both"/>
        <w:rPr>
          <w:b/>
          <w:i/>
          <w:sz w:val="28"/>
          <w:szCs w:val="28"/>
          <w:lang w:val="nl-NL"/>
        </w:rPr>
      </w:pPr>
      <w:r w:rsidRPr="00296D20">
        <w:rPr>
          <w:b/>
          <w:i/>
          <w:sz w:val="28"/>
          <w:szCs w:val="28"/>
          <w:lang w:val="nl-NL"/>
        </w:rPr>
        <w:t>a. Phần tổng quan</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Thông tin giới thiệu về GV và đơn vị (họ tên, tuổi, giới tính, bộ môn giảng dạy, thâm niên công tác, tên đơn vị, số điện thoại liên lạc, email cá nhân).</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Tên và tóm lược nội dung chủ đề GD STEM (có câu hỏi định hướng của chủ đề).</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Phân tích chủ đề STEM: các nội dung Toán, Kĩ thuật, Công nghệ, khoa học được đưa vào chủ đề; những môn học, khối lớp, chương, bài học có thể triển khai thực hiện chủ đề GD STEM đó.</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Nêu mức độ của chủ đề (một phần bài học hay bài học, dự án, hẹp hay rộng, đơn giản hay phức tạp).</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Đối tượng học sinh tham gia: …. HS, lớp…..</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Nêu thời lượng thực hiện chủ đề (số buổi, tiết cần thực hiện, phân định rõ thời lượng dạy học trên lớp, thời lượng hoạt động ngoài lớp)</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Địa điểm thực hiện</w:t>
      </w:r>
      <w:r>
        <w:rPr>
          <w:sz w:val="28"/>
          <w:szCs w:val="28"/>
          <w:lang w:val="nl-NL"/>
        </w:rPr>
        <w:t xml:space="preserve"> (theo các tiến trình thực hiện chủ đề)</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Mục tiêu cần đạt được sau khi thực hiện chủ đề.</w:t>
      </w:r>
    </w:p>
    <w:p w:rsidR="00AE11D9" w:rsidRPr="00296D20" w:rsidRDefault="00AE11D9" w:rsidP="00AE11D9">
      <w:pPr>
        <w:ind w:firstLine="720"/>
        <w:jc w:val="both"/>
        <w:rPr>
          <w:b/>
          <w:i/>
          <w:sz w:val="28"/>
          <w:szCs w:val="28"/>
          <w:lang w:val="nl-NL"/>
        </w:rPr>
      </w:pPr>
      <w:r w:rsidRPr="00296D20">
        <w:rPr>
          <w:b/>
          <w:i/>
          <w:sz w:val="28"/>
          <w:szCs w:val="28"/>
          <w:lang w:val="nl-NL"/>
        </w:rPr>
        <w:t>b. Phần chuẩn bị của GV</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Nêu các nguyên vật liệu, phương tiện, thiết bị cần sử dụng.</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Các thông tin, tư liệu để GV dẫn nhập vào chủ đề, các nội dung cần nghiên cứu, giải quyết.</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Các phương án, kịch bản đề xuất để GV hướng dẫn, tổ chức HS tìm hiểu, nghiên cứu, thực hiện chủ đề.</w:t>
      </w:r>
    </w:p>
    <w:p w:rsidR="00AE11D9" w:rsidRPr="00256742" w:rsidRDefault="00AE11D9" w:rsidP="00AE11D9">
      <w:pPr>
        <w:ind w:firstLine="720"/>
        <w:jc w:val="both"/>
        <w:rPr>
          <w:sz w:val="28"/>
          <w:szCs w:val="28"/>
          <w:lang w:val="nl-NL"/>
        </w:rPr>
      </w:pPr>
      <w:r w:rsidRPr="00256742">
        <w:rPr>
          <w:sz w:val="28"/>
          <w:szCs w:val="28"/>
          <w:lang w:val="nl-NL"/>
        </w:rPr>
        <w:t>- Các phương án đánh giá HS theo cá nhân, theo nhóm làm việc (Rubric các tiêu chí đánh giá từng nội dung cụ thể).</w:t>
      </w:r>
    </w:p>
    <w:p w:rsidR="00AE11D9" w:rsidRPr="00296D20" w:rsidRDefault="00AE11D9" w:rsidP="00AE11D9">
      <w:pPr>
        <w:ind w:firstLine="720"/>
        <w:jc w:val="both"/>
        <w:rPr>
          <w:b/>
          <w:i/>
          <w:sz w:val="28"/>
          <w:szCs w:val="28"/>
          <w:lang w:val="nl-NL"/>
        </w:rPr>
      </w:pPr>
      <w:r w:rsidRPr="00296D20">
        <w:rPr>
          <w:b/>
          <w:i/>
          <w:sz w:val="28"/>
          <w:szCs w:val="28"/>
          <w:lang w:val="nl-NL"/>
        </w:rPr>
        <w:t>c. Giáo án thể hiện tiến trình giảng dạy chủ đề GD STEM</w:t>
      </w:r>
    </w:p>
    <w:p w:rsidR="00AE11D9" w:rsidRPr="00256742" w:rsidRDefault="00AE11D9" w:rsidP="00AE11D9">
      <w:pPr>
        <w:ind w:firstLine="720"/>
        <w:jc w:val="both"/>
        <w:rPr>
          <w:sz w:val="28"/>
          <w:szCs w:val="28"/>
          <w:lang w:val="nl-NL"/>
        </w:rPr>
      </w:pPr>
      <w:r w:rsidRPr="00256742">
        <w:rPr>
          <w:sz w:val="28"/>
          <w:szCs w:val="28"/>
          <w:lang w:val="nl-NL"/>
        </w:rPr>
        <w:t>Giáo án cần thể hiện được tinh thần của phương pháp dạy học tích cực, hướng tới việc GV tổ chức hoạt động học tập cho HS và theo tiến trình gồm các diễn biến chính như sau (phân chia rõ theo các tiết dạy):</w:t>
      </w:r>
    </w:p>
    <w:p w:rsidR="00AE11D9" w:rsidRPr="00256742" w:rsidRDefault="00AE11D9" w:rsidP="00AE11D9">
      <w:pPr>
        <w:ind w:firstLine="720"/>
        <w:jc w:val="both"/>
        <w:rPr>
          <w:sz w:val="28"/>
          <w:szCs w:val="28"/>
          <w:lang w:val="nl-NL"/>
        </w:rPr>
      </w:pPr>
      <w:r>
        <w:rPr>
          <w:sz w:val="28"/>
          <w:szCs w:val="28"/>
          <w:lang w:val="nl-NL"/>
        </w:rPr>
        <w:lastRenderedPageBreak/>
        <w:t xml:space="preserve">- </w:t>
      </w:r>
      <w:r w:rsidRPr="00256742">
        <w:rPr>
          <w:sz w:val="28"/>
          <w:szCs w:val="28"/>
          <w:lang w:val="nl-NL"/>
        </w:rPr>
        <w:t>Chuyển giao nhiệm vụ: GV tổ chức tình huống thực tiễn và lựa chọn kỹ thuật dạy học tích cực phù hợp để giao cho HS các nhiệm vụ vừa sức.</w:t>
      </w:r>
    </w:p>
    <w:p w:rsidR="00AE11D9" w:rsidRPr="00256742" w:rsidRDefault="00AE11D9" w:rsidP="00AE11D9">
      <w:pPr>
        <w:ind w:firstLine="720"/>
        <w:jc w:val="both"/>
        <w:rPr>
          <w:sz w:val="28"/>
          <w:szCs w:val="28"/>
          <w:lang w:val="nl-NL"/>
        </w:rPr>
      </w:pPr>
      <w:r>
        <w:rPr>
          <w:sz w:val="28"/>
          <w:szCs w:val="28"/>
          <w:lang w:val="nl-NL"/>
        </w:rPr>
        <w:t xml:space="preserve">- </w:t>
      </w:r>
      <w:r w:rsidRPr="00256742">
        <w:rPr>
          <w:sz w:val="28"/>
          <w:szCs w:val="28"/>
          <w:lang w:val="nl-NL"/>
        </w:rPr>
        <w:t>Thực hiện nhiệm vụ: HS sử dụng kiến thức kỹ năng của các lĩnh vực STEM để tự lực hoạt động giải quyết nhiệm vụ theo cá nhân, cặp đôi hoặc nhóm nhỏ. Hoạt động giải quyết vấn đề có thể được thực hiện cả ở trong lớp học và ngoài lớp học.</w:t>
      </w:r>
    </w:p>
    <w:p w:rsidR="00AE11D9" w:rsidRPr="00256742" w:rsidRDefault="00AE11D9" w:rsidP="00AE11D9">
      <w:pPr>
        <w:ind w:firstLine="720"/>
        <w:jc w:val="both"/>
        <w:rPr>
          <w:sz w:val="28"/>
          <w:szCs w:val="28"/>
          <w:lang w:val="nl-NL"/>
        </w:rPr>
      </w:pPr>
      <w:r w:rsidRPr="00256742">
        <w:rPr>
          <w:sz w:val="28"/>
          <w:szCs w:val="28"/>
          <w:lang w:val="nl-NL"/>
        </w:rPr>
        <w:t>- Báo cáo, thảo luận: Sử dụng kỹ thuật được lựa chọn, GV tổ chức cho HS báo cáo và thảo luận.</w:t>
      </w:r>
    </w:p>
    <w:p w:rsidR="00AE11D9" w:rsidRPr="00256742" w:rsidRDefault="00AE11D9" w:rsidP="00AE11D9">
      <w:pPr>
        <w:ind w:firstLine="720"/>
        <w:jc w:val="both"/>
        <w:rPr>
          <w:sz w:val="28"/>
          <w:szCs w:val="28"/>
          <w:lang w:val="nl-NL"/>
        </w:rPr>
      </w:pPr>
      <w:r w:rsidRPr="00256742">
        <w:rPr>
          <w:sz w:val="28"/>
          <w:szCs w:val="28"/>
          <w:lang w:val="nl-NL"/>
        </w:rPr>
        <w:t>- Dự kiến các sản phẩm học sinh cần hoàn thành theo các giai đoạn thực hiện</w:t>
      </w:r>
    </w:p>
    <w:p w:rsidR="00AE11D9" w:rsidRPr="00256742" w:rsidRDefault="00AE11D9" w:rsidP="00AE11D9">
      <w:pPr>
        <w:ind w:firstLine="720"/>
        <w:jc w:val="both"/>
        <w:rPr>
          <w:sz w:val="28"/>
          <w:szCs w:val="28"/>
          <w:lang w:val="nl-NL"/>
        </w:rPr>
      </w:pPr>
      <w:r w:rsidRPr="00256742">
        <w:rPr>
          <w:sz w:val="28"/>
          <w:szCs w:val="28"/>
          <w:lang w:val="nl-NL"/>
        </w:rPr>
        <w:t>- Kết luận, nhận định: Từ kết quả báo cáo, thảo luận, GV hướng dẫn HS nhận định các kết quả và rút ra kết luận, xác nhận các kiến thức mà HS thu được, tổ chức luyện tập và giao nhiệm vụ tiếp theo.</w:t>
      </w:r>
    </w:p>
    <w:p w:rsidR="00AE11D9" w:rsidRPr="00256742" w:rsidRDefault="00AE11D9" w:rsidP="00AE11D9">
      <w:pPr>
        <w:ind w:firstLine="720"/>
        <w:jc w:val="both"/>
        <w:rPr>
          <w:sz w:val="28"/>
          <w:szCs w:val="28"/>
          <w:lang w:val="nl-NL"/>
        </w:rPr>
      </w:pPr>
      <w:r w:rsidRPr="00256742">
        <w:rPr>
          <w:sz w:val="28"/>
          <w:szCs w:val="28"/>
          <w:lang w:val="nl-NL"/>
        </w:rPr>
        <w:t>- Kiểm tra đánh giá quá trình hoạt động và các sản phẩm của học sinh.</w:t>
      </w:r>
    </w:p>
    <w:p w:rsidR="00AE11D9" w:rsidRPr="00296D20" w:rsidRDefault="00AE11D9" w:rsidP="00AE11D9">
      <w:pPr>
        <w:ind w:firstLine="720"/>
        <w:jc w:val="both"/>
        <w:rPr>
          <w:b/>
          <w:i/>
          <w:sz w:val="28"/>
          <w:szCs w:val="28"/>
          <w:lang w:val="nl-NL"/>
        </w:rPr>
      </w:pPr>
      <w:r w:rsidRPr="00296D20">
        <w:rPr>
          <w:b/>
          <w:i/>
          <w:sz w:val="28"/>
          <w:szCs w:val="28"/>
          <w:lang w:val="nl-NL"/>
        </w:rPr>
        <w:t>d. Phần hướng dẫn HS (có thể thực hiện thành Phiếu học tập)</w:t>
      </w:r>
    </w:p>
    <w:p w:rsidR="00AE11D9" w:rsidRPr="00256742" w:rsidRDefault="00AE11D9" w:rsidP="00AE11D9">
      <w:pPr>
        <w:ind w:firstLine="720"/>
        <w:jc w:val="both"/>
        <w:rPr>
          <w:sz w:val="28"/>
          <w:szCs w:val="28"/>
          <w:lang w:val="nl-NL"/>
        </w:rPr>
      </w:pPr>
      <w:r w:rsidRPr="00256742">
        <w:rPr>
          <w:sz w:val="28"/>
          <w:szCs w:val="28"/>
          <w:lang w:val="nl-NL"/>
        </w:rPr>
        <w:t>- Nêu các gợi ý, hướng dẫn các công việc HS cần thực hiện.</w:t>
      </w:r>
    </w:p>
    <w:p w:rsidR="00AE11D9" w:rsidRPr="00256742" w:rsidRDefault="00AE11D9" w:rsidP="00AE11D9">
      <w:pPr>
        <w:ind w:firstLine="720"/>
        <w:jc w:val="both"/>
        <w:rPr>
          <w:sz w:val="28"/>
          <w:szCs w:val="28"/>
          <w:lang w:val="nl-NL"/>
        </w:rPr>
      </w:pPr>
      <w:r w:rsidRPr="00256742">
        <w:rPr>
          <w:sz w:val="28"/>
          <w:szCs w:val="28"/>
          <w:lang w:val="nl-NL"/>
        </w:rPr>
        <w:t>- Các nội dung HS cần báo cáo, trả lời, luyện tập khi thực hiện chủ đề.</w:t>
      </w:r>
    </w:p>
    <w:p w:rsidR="00AE11D9" w:rsidRPr="00256742" w:rsidRDefault="00AE11D9" w:rsidP="00AE11D9">
      <w:pPr>
        <w:ind w:firstLine="720"/>
        <w:jc w:val="both"/>
        <w:rPr>
          <w:sz w:val="28"/>
          <w:szCs w:val="28"/>
          <w:lang w:val="nl-NL"/>
        </w:rPr>
      </w:pPr>
      <w:r w:rsidRPr="00256742">
        <w:rPr>
          <w:sz w:val="28"/>
          <w:szCs w:val="28"/>
          <w:lang w:val="nl-NL"/>
        </w:rPr>
        <w:t>- Các vấn đề gợi ý để HS luyện tập, tìm hiểu mở rộng, nâng cao hoặc nghiên cứu chuyên sâu hơn.</w:t>
      </w:r>
    </w:p>
    <w:p w:rsidR="00937868" w:rsidRPr="00AE11D9" w:rsidRDefault="00AE11D9" w:rsidP="00E246F9">
      <w:pPr>
        <w:ind w:firstLine="720"/>
        <w:jc w:val="both"/>
        <w:rPr>
          <w:lang w:val="nl-NL"/>
        </w:rPr>
      </w:pPr>
      <w:r w:rsidRPr="00296D20">
        <w:rPr>
          <w:b/>
          <w:i/>
          <w:sz w:val="28"/>
          <w:szCs w:val="28"/>
          <w:lang w:val="nl-NL"/>
        </w:rPr>
        <w:t>e. Các phụ lục</w:t>
      </w:r>
      <w:r>
        <w:rPr>
          <w:b/>
          <w:i/>
          <w:sz w:val="28"/>
          <w:szCs w:val="28"/>
          <w:lang w:val="nl-NL"/>
        </w:rPr>
        <w:t xml:space="preserve">: </w:t>
      </w:r>
      <w:r w:rsidRPr="00256742">
        <w:rPr>
          <w:sz w:val="28"/>
          <w:szCs w:val="28"/>
          <w:lang w:val="nl-NL"/>
        </w:rPr>
        <w:t>Các thông tin, tư liệu thu thập và các kiến thức khoa học liên quan.</w:t>
      </w:r>
      <w:bookmarkStart w:id="0" w:name="_GoBack"/>
      <w:bookmarkEnd w:id="0"/>
    </w:p>
    <w:sectPr w:rsidR="00937868" w:rsidRPr="00AE11D9" w:rsidSect="00E246F9">
      <w:pgSz w:w="11907" w:h="16840" w:code="9"/>
      <w:pgMar w:top="851" w:right="992" w:bottom="709" w:left="1134"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1D9"/>
    <w:rsid w:val="000850D0"/>
    <w:rsid w:val="00230633"/>
    <w:rsid w:val="00385C3E"/>
    <w:rsid w:val="006C7149"/>
    <w:rsid w:val="00937868"/>
    <w:rsid w:val="00AE11D9"/>
    <w:rsid w:val="00E2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1D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1D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Thao</dc:creator>
  <cp:lastModifiedBy>Hoàng Thao</cp:lastModifiedBy>
  <cp:revision>3</cp:revision>
  <dcterms:created xsi:type="dcterms:W3CDTF">2022-09-21T09:30:00Z</dcterms:created>
  <dcterms:modified xsi:type="dcterms:W3CDTF">2022-09-21T09:48:00Z</dcterms:modified>
</cp:coreProperties>
</file>